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BF257" w14:textId="77777777" w:rsidR="006169C4" w:rsidRPr="00CF1E3F" w:rsidRDefault="006169C4">
      <w:pPr>
        <w:pStyle w:val="Title"/>
        <w:rPr>
          <w:sz w:val="32"/>
        </w:rPr>
      </w:pPr>
    </w:p>
    <w:p w14:paraId="181CC8CD" w14:textId="77777777" w:rsidR="006169C4" w:rsidRPr="00CF1E3F" w:rsidRDefault="006169C4">
      <w:pPr>
        <w:pStyle w:val="Title"/>
        <w:rPr>
          <w:sz w:val="32"/>
        </w:rPr>
      </w:pPr>
      <w:r w:rsidRPr="00CF1E3F">
        <w:t xml:space="preserve"> </w:t>
      </w:r>
      <w:r w:rsidRPr="00CF1E3F">
        <w:rPr>
          <w:sz w:val="32"/>
        </w:rPr>
        <w:t xml:space="preserve">Accreditation No: </w:t>
      </w:r>
      <w:smartTag w:uri="urn:schemas-microsoft-com:office:smarttags" w:element="stockticker">
        <w:r w:rsidRPr="00CF1E3F">
          <w:rPr>
            <w:sz w:val="32"/>
          </w:rPr>
          <w:t>LAB</w:t>
        </w:r>
      </w:smartTag>
      <w:r w:rsidRPr="00CF1E3F">
        <w:rPr>
          <w:sz w:val="32"/>
        </w:rPr>
        <w:t xml:space="preserve">  </w:t>
      </w:r>
      <w:r w:rsidR="0091344E" w:rsidRPr="00CF1E3F">
        <w:rPr>
          <w:sz w:val="32"/>
        </w:rPr>
        <w:t>000</w:t>
      </w:r>
    </w:p>
    <w:p w14:paraId="2350281B" w14:textId="77777777" w:rsidR="006169C4" w:rsidRPr="00CF1E3F" w:rsidRDefault="006169C4">
      <w:pPr>
        <w:pStyle w:val="Title"/>
        <w:rPr>
          <w:sz w:val="28"/>
        </w:rPr>
      </w:pPr>
    </w:p>
    <w:p w14:paraId="551F6029" w14:textId="77777777" w:rsidR="006169C4" w:rsidRPr="00CF1E3F" w:rsidRDefault="005F5B9F" w:rsidP="005F5B9F">
      <w:pPr>
        <w:pStyle w:val="Title"/>
        <w:tabs>
          <w:tab w:val="center" w:pos="4680"/>
          <w:tab w:val="left" w:pos="7890"/>
        </w:tabs>
        <w:jc w:val="left"/>
        <w:rPr>
          <w:sz w:val="28"/>
        </w:rPr>
      </w:pPr>
      <w:r w:rsidRPr="00CF1E3F">
        <w:rPr>
          <w:sz w:val="28"/>
        </w:rPr>
        <w:tab/>
      </w:r>
      <w:r w:rsidR="006169C4" w:rsidRPr="00CF1E3F">
        <w:rPr>
          <w:sz w:val="28"/>
        </w:rPr>
        <w:t xml:space="preserve">Awarded to </w:t>
      </w:r>
      <w:r w:rsidRPr="00CF1E3F">
        <w:rPr>
          <w:sz w:val="28"/>
        </w:rPr>
        <w:tab/>
      </w:r>
    </w:p>
    <w:p w14:paraId="2FB8E242" w14:textId="77777777" w:rsidR="006169C4" w:rsidRPr="00CF1E3F" w:rsidRDefault="006169C4">
      <w:pPr>
        <w:pStyle w:val="Title"/>
        <w:rPr>
          <w:sz w:val="28"/>
        </w:rPr>
      </w:pPr>
    </w:p>
    <w:p w14:paraId="62CCBDE3" w14:textId="77777777" w:rsidR="006169C4" w:rsidRPr="00CF1E3F" w:rsidRDefault="008D491D">
      <w:pPr>
        <w:pStyle w:val="Title"/>
        <w:rPr>
          <w:sz w:val="32"/>
        </w:rPr>
      </w:pPr>
      <w:r w:rsidRPr="00CF1E3F">
        <w:rPr>
          <w:sz w:val="32"/>
        </w:rPr>
        <w:t>ABC L</w:t>
      </w:r>
      <w:r w:rsidR="00D91A21" w:rsidRPr="00CF1E3F">
        <w:rPr>
          <w:sz w:val="32"/>
        </w:rPr>
        <w:t xml:space="preserve">abs. </w:t>
      </w:r>
      <w:r w:rsidR="00BD48A5" w:rsidRPr="00CF1E3F">
        <w:rPr>
          <w:sz w:val="32"/>
        </w:rPr>
        <w:t>City</w:t>
      </w:r>
      <w:r w:rsidR="00D91A21" w:rsidRPr="00CF1E3F">
        <w:rPr>
          <w:sz w:val="32"/>
        </w:rPr>
        <w:t xml:space="preserve">, </w:t>
      </w:r>
      <w:r w:rsidR="00BD48A5" w:rsidRPr="00CF1E3F">
        <w:rPr>
          <w:sz w:val="32"/>
        </w:rPr>
        <w:t>Country.</w:t>
      </w:r>
    </w:p>
    <w:p w14:paraId="639DAB58" w14:textId="77777777" w:rsidR="006169C4" w:rsidRPr="00CF1E3F" w:rsidRDefault="006169C4">
      <w:pPr>
        <w:pStyle w:val="Title"/>
        <w:rPr>
          <w:sz w:val="32"/>
        </w:rPr>
      </w:pPr>
    </w:p>
    <w:p w14:paraId="32C32ECE" w14:textId="77777777" w:rsidR="006169C4" w:rsidRPr="00CF1E3F" w:rsidRDefault="006169C4">
      <w:pPr>
        <w:jc w:val="center"/>
        <w:rPr>
          <w:sz w:val="28"/>
        </w:rPr>
      </w:pPr>
      <w:r w:rsidRPr="00CF1E3F">
        <w:rPr>
          <w:sz w:val="28"/>
        </w:rPr>
        <w:t>The scope of accreditation is in accordance with the standard specifications outlined in the following page(s) of this document. The accredited scope shall be visible and legible in areas such as customer service, sample-receiving section etc and shall not mislead its users.</w:t>
      </w:r>
    </w:p>
    <w:p w14:paraId="04E75487" w14:textId="77777777" w:rsidR="006169C4" w:rsidRPr="00CF1E3F" w:rsidRDefault="006169C4">
      <w:pPr>
        <w:jc w:val="center"/>
        <w:rPr>
          <w:sz w:val="28"/>
        </w:rPr>
      </w:pPr>
    </w:p>
    <w:p w14:paraId="39A281A8" w14:textId="77777777" w:rsidR="006169C4" w:rsidRPr="00CF1E3F" w:rsidRDefault="006169C4">
      <w:pPr>
        <w:jc w:val="center"/>
        <w:rPr>
          <w:sz w:val="28"/>
        </w:rPr>
      </w:pPr>
    </w:p>
    <w:p w14:paraId="2A54CFDE" w14:textId="77777777" w:rsidR="006169C4" w:rsidRPr="00CF1E3F" w:rsidRDefault="006169C4">
      <w:pPr>
        <w:jc w:val="center"/>
        <w:rPr>
          <w:sz w:val="28"/>
        </w:rPr>
      </w:pPr>
      <w:r w:rsidRPr="00CF1E3F">
        <w:rPr>
          <w:sz w:val="28"/>
        </w:rPr>
        <w:t xml:space="preserve">The accreditation was first time granted on </w:t>
      </w:r>
      <w:r w:rsidRPr="00CF1E3F">
        <w:rPr>
          <w:b/>
          <w:sz w:val="28"/>
        </w:rPr>
        <w:t>00-00-0000</w:t>
      </w:r>
      <w:r w:rsidRPr="00CF1E3F">
        <w:rPr>
          <w:sz w:val="28"/>
        </w:rPr>
        <w:t xml:space="preserve"> by Pakistan National Accreditation Council.</w:t>
      </w:r>
    </w:p>
    <w:p w14:paraId="12B73637" w14:textId="77777777" w:rsidR="006169C4" w:rsidRPr="00CF1E3F" w:rsidRDefault="006169C4">
      <w:pPr>
        <w:jc w:val="center"/>
        <w:rPr>
          <w:sz w:val="28"/>
        </w:rPr>
      </w:pPr>
    </w:p>
    <w:p w14:paraId="19A7A929" w14:textId="77777777" w:rsidR="006169C4" w:rsidRPr="00CF1E3F" w:rsidRDefault="006169C4">
      <w:pPr>
        <w:jc w:val="center"/>
        <w:rPr>
          <w:sz w:val="28"/>
        </w:rPr>
      </w:pPr>
      <w:r w:rsidRPr="00CF1E3F">
        <w:rPr>
          <w:sz w:val="28"/>
        </w:rPr>
        <w:t xml:space="preserve">The laboratory complies with the requirements of </w:t>
      </w:r>
      <w:r w:rsidRPr="00CF1E3F">
        <w:rPr>
          <w:b/>
          <w:sz w:val="28"/>
        </w:rPr>
        <w:t>ISO/IEC 17025</w:t>
      </w:r>
      <w:r w:rsidR="00885918" w:rsidRPr="00CF1E3F">
        <w:rPr>
          <w:b/>
          <w:sz w:val="28"/>
        </w:rPr>
        <w:t>:</w:t>
      </w:r>
      <w:r w:rsidR="00F32F27">
        <w:rPr>
          <w:b/>
          <w:sz w:val="28"/>
        </w:rPr>
        <w:t>2017</w:t>
      </w:r>
      <w:r w:rsidRPr="00CF1E3F">
        <w:rPr>
          <w:b/>
          <w:sz w:val="28"/>
        </w:rPr>
        <w:t>.</w:t>
      </w:r>
    </w:p>
    <w:p w14:paraId="501140D1" w14:textId="77777777" w:rsidR="006169C4" w:rsidRPr="00CF1E3F" w:rsidRDefault="006169C4">
      <w:pPr>
        <w:jc w:val="center"/>
        <w:rPr>
          <w:sz w:val="28"/>
        </w:rPr>
      </w:pPr>
    </w:p>
    <w:p w14:paraId="40F0713C" w14:textId="77777777" w:rsidR="006169C4" w:rsidRPr="00CF1E3F" w:rsidRDefault="006169C4">
      <w:pPr>
        <w:jc w:val="center"/>
        <w:rPr>
          <w:b/>
          <w:sz w:val="28"/>
        </w:rPr>
      </w:pPr>
      <w:r w:rsidRPr="00CF1E3F">
        <w:rPr>
          <w:sz w:val="28"/>
        </w:rPr>
        <w:t xml:space="preserve">The accreditation requires regular </w:t>
      </w:r>
      <w:proofErr w:type="gramStart"/>
      <w:r w:rsidRPr="00CF1E3F">
        <w:rPr>
          <w:sz w:val="28"/>
        </w:rPr>
        <w:t>surveillance, and</w:t>
      </w:r>
      <w:proofErr w:type="gramEnd"/>
      <w:r w:rsidRPr="00CF1E3F">
        <w:rPr>
          <w:sz w:val="28"/>
        </w:rPr>
        <w:t xml:space="preserve"> is valid until </w:t>
      </w:r>
      <w:r w:rsidRPr="00CF1E3F">
        <w:rPr>
          <w:b/>
          <w:sz w:val="28"/>
        </w:rPr>
        <w:t>00-00-0000.</w:t>
      </w:r>
    </w:p>
    <w:p w14:paraId="6334E66F" w14:textId="77777777" w:rsidR="006169C4" w:rsidRPr="00CF1E3F" w:rsidRDefault="006169C4">
      <w:pPr>
        <w:jc w:val="center"/>
        <w:rPr>
          <w:sz w:val="28"/>
        </w:rPr>
      </w:pPr>
    </w:p>
    <w:p w14:paraId="7F790FC8" w14:textId="77777777" w:rsidR="006169C4" w:rsidRPr="00CF1E3F" w:rsidRDefault="006169C4">
      <w:pPr>
        <w:jc w:val="center"/>
        <w:rPr>
          <w:sz w:val="28"/>
        </w:rPr>
      </w:pPr>
      <w:r w:rsidRPr="00CF1E3F">
        <w:rPr>
          <w:sz w:val="28"/>
        </w:rPr>
        <w:t>The decision of accreditation made by Pakistan National Accreditation Council implies that the organization has been found to fulfill the requirements for accreditation within the scope.</w:t>
      </w:r>
    </w:p>
    <w:p w14:paraId="625F553A" w14:textId="77777777" w:rsidR="006169C4" w:rsidRPr="00CF1E3F" w:rsidRDefault="006169C4">
      <w:pPr>
        <w:jc w:val="center"/>
        <w:rPr>
          <w:sz w:val="28"/>
        </w:rPr>
      </w:pPr>
    </w:p>
    <w:p w14:paraId="7E558FB9" w14:textId="77777777" w:rsidR="006169C4" w:rsidRPr="00CF1E3F" w:rsidRDefault="006169C4">
      <w:pPr>
        <w:jc w:val="center"/>
        <w:rPr>
          <w:sz w:val="28"/>
        </w:rPr>
      </w:pPr>
      <w:r w:rsidRPr="00CF1E3F">
        <w:rPr>
          <w:sz w:val="28"/>
        </w:rPr>
        <w:t>The organization however, itself is responsible for the results of performed measurements/tests.</w:t>
      </w:r>
    </w:p>
    <w:p w14:paraId="33779D80" w14:textId="77777777" w:rsidR="006169C4" w:rsidRPr="00CF1E3F" w:rsidRDefault="006169C4">
      <w:pPr>
        <w:jc w:val="center"/>
      </w:pPr>
    </w:p>
    <w:p w14:paraId="0EE2038E" w14:textId="77777777" w:rsidR="00885918" w:rsidRPr="00CF1E3F" w:rsidRDefault="00885918">
      <w:pPr>
        <w:pStyle w:val="Heading1"/>
      </w:pPr>
    </w:p>
    <w:p w14:paraId="0FAF2014" w14:textId="77777777" w:rsidR="00885918" w:rsidRPr="00CF1E3F" w:rsidRDefault="00885918">
      <w:pPr>
        <w:pStyle w:val="Heading1"/>
      </w:pPr>
    </w:p>
    <w:p w14:paraId="4C6E494D" w14:textId="77777777" w:rsidR="00885918" w:rsidRPr="00CF1E3F" w:rsidRDefault="00885918">
      <w:pPr>
        <w:pStyle w:val="Heading1"/>
      </w:pPr>
    </w:p>
    <w:p w14:paraId="3DFEE4FE" w14:textId="77777777" w:rsidR="006169C4" w:rsidRPr="00CF1E3F" w:rsidRDefault="006169C4">
      <w:pPr>
        <w:pStyle w:val="Heading1"/>
      </w:pPr>
      <w:r w:rsidRPr="00CF1E3F">
        <w:t>PAKISTAN NATIONAL ACCREDITATION COUNCIL</w:t>
      </w:r>
    </w:p>
    <w:p w14:paraId="76A3ABD4" w14:textId="77777777" w:rsidR="006169C4" w:rsidRPr="00CF1E3F" w:rsidRDefault="006169C4">
      <w:pPr>
        <w:jc w:val="center"/>
      </w:pPr>
    </w:p>
    <w:p w14:paraId="0003CFC4" w14:textId="77777777" w:rsidR="006169C4" w:rsidRPr="00CF1E3F" w:rsidRDefault="006169C4">
      <w:pPr>
        <w:jc w:val="center"/>
      </w:pPr>
    </w:p>
    <w:p w14:paraId="2D464D79" w14:textId="77777777" w:rsidR="006169C4" w:rsidRPr="00CF1E3F" w:rsidRDefault="006169C4">
      <w:pPr>
        <w:jc w:val="center"/>
      </w:pPr>
    </w:p>
    <w:p w14:paraId="7D16E86E" w14:textId="77777777" w:rsidR="006169C4" w:rsidRPr="00CF1E3F" w:rsidRDefault="006169C4">
      <w:pPr>
        <w:jc w:val="center"/>
      </w:pPr>
    </w:p>
    <w:p w14:paraId="72DFCAF1" w14:textId="77777777" w:rsidR="006169C4" w:rsidRPr="00CF1E3F" w:rsidRDefault="006169C4">
      <w:pPr>
        <w:jc w:val="center"/>
      </w:pPr>
    </w:p>
    <w:p w14:paraId="0E797544" w14:textId="77777777" w:rsidR="006169C4" w:rsidRPr="00CF1E3F" w:rsidRDefault="006169C4">
      <w:pPr>
        <w:jc w:val="center"/>
      </w:pPr>
    </w:p>
    <w:p w14:paraId="649472F7" w14:textId="77777777" w:rsidR="006169C4" w:rsidRPr="00CF1E3F" w:rsidRDefault="006169C4">
      <w:pPr>
        <w:jc w:val="center"/>
      </w:pPr>
    </w:p>
    <w:p w14:paraId="2E0B4F97" w14:textId="77777777" w:rsidR="006169C4" w:rsidRPr="00CF1E3F" w:rsidRDefault="006169C4">
      <w:r w:rsidRPr="00CF1E3F">
        <w:t xml:space="preserve">                 _____________</w:t>
      </w:r>
      <w:r w:rsidRPr="00CF1E3F">
        <w:tab/>
      </w:r>
      <w:r w:rsidRPr="00CF1E3F">
        <w:tab/>
      </w:r>
      <w:r w:rsidRPr="00CF1E3F">
        <w:tab/>
      </w:r>
      <w:r w:rsidRPr="00CF1E3F">
        <w:tab/>
      </w:r>
      <w:r w:rsidRPr="00CF1E3F">
        <w:tab/>
        <w:t>____________________________</w:t>
      </w:r>
    </w:p>
    <w:p w14:paraId="02F90FE1" w14:textId="77777777" w:rsidR="006169C4" w:rsidRPr="00CF1E3F" w:rsidRDefault="006169C4">
      <w:pPr>
        <w:jc w:val="center"/>
      </w:pPr>
      <w:r w:rsidRPr="00CF1E3F">
        <w:t xml:space="preserve">Date </w:t>
      </w:r>
      <w:r w:rsidRPr="00CF1E3F">
        <w:tab/>
      </w:r>
      <w:r w:rsidRPr="00CF1E3F">
        <w:tab/>
      </w:r>
      <w:r w:rsidRPr="00CF1E3F">
        <w:tab/>
      </w:r>
      <w:r w:rsidRPr="00CF1E3F">
        <w:tab/>
      </w:r>
      <w:r w:rsidRPr="00CF1E3F">
        <w:tab/>
      </w:r>
      <w:r w:rsidRPr="00CF1E3F">
        <w:tab/>
      </w:r>
      <w:r w:rsidRPr="00CF1E3F">
        <w:tab/>
        <w:t>Director General</w:t>
      </w:r>
    </w:p>
    <w:p w14:paraId="27E2CACF" w14:textId="77777777" w:rsidR="00EE7CB3" w:rsidRPr="00CF1E3F" w:rsidRDefault="00EE7CB3">
      <w:pPr>
        <w:jc w:val="center"/>
      </w:pPr>
    </w:p>
    <w:p w14:paraId="428B3726" w14:textId="77777777" w:rsidR="00FF10D5" w:rsidRPr="00CF1E3F" w:rsidRDefault="00FF10D5">
      <w:pPr>
        <w:jc w:val="center"/>
        <w:sectPr w:rsidR="00FF10D5" w:rsidRPr="00CF1E3F">
          <w:headerReference w:type="default" r:id="rId7"/>
          <w:footerReference w:type="default" r:id="rId8"/>
          <w:pgSz w:w="12240" w:h="15840"/>
          <w:pgMar w:top="1008" w:right="1440" w:bottom="1008" w:left="1440" w:header="720" w:footer="720" w:gutter="0"/>
          <w:cols w:space="720"/>
          <w:docGrid w:linePitch="360"/>
        </w:sectPr>
      </w:pPr>
    </w:p>
    <w:p w14:paraId="71CF9660" w14:textId="77777777" w:rsidR="00EE2B40" w:rsidRPr="00CF1E3F" w:rsidRDefault="00EE2B40">
      <w:pPr>
        <w:pStyle w:val="Heading3"/>
      </w:pPr>
    </w:p>
    <w:p w14:paraId="43C8DE74" w14:textId="762917CF" w:rsidR="00C92F34" w:rsidRPr="00CF1E3F" w:rsidRDefault="00C92F34" w:rsidP="00C92F34">
      <w:pPr>
        <w:pStyle w:val="Heading3"/>
        <w:jc w:val="left"/>
        <w:rPr>
          <w:b/>
          <w:u w:val="single"/>
        </w:rPr>
      </w:pPr>
      <w:r w:rsidRPr="00CF1E3F">
        <w:rPr>
          <w:b/>
          <w:u w:val="single"/>
        </w:rPr>
        <w:t>Testing Laboratory.</w:t>
      </w:r>
    </w:p>
    <w:p w14:paraId="0C0AF278" w14:textId="77777777" w:rsidR="00C92F34" w:rsidRPr="00CF1E3F" w:rsidRDefault="00C92F34">
      <w:pPr>
        <w:pStyle w:val="Heading3"/>
      </w:pPr>
    </w:p>
    <w:p w14:paraId="1B048F68" w14:textId="77777777" w:rsidR="006169C4" w:rsidRPr="00CF1E3F" w:rsidRDefault="006169C4">
      <w:pPr>
        <w:pStyle w:val="Heading3"/>
        <w:rPr>
          <w:b/>
          <w:bCs/>
        </w:rPr>
      </w:pPr>
      <w:r w:rsidRPr="00CF1E3F">
        <w:t xml:space="preserve">Accreditation Scope of </w:t>
      </w:r>
      <w:r w:rsidR="00BD48A5" w:rsidRPr="00CF1E3F">
        <w:t xml:space="preserve">ABC Lab. PQR City, XYZ Country. </w:t>
      </w:r>
    </w:p>
    <w:p w14:paraId="18FE49E6" w14:textId="77777777" w:rsidR="006169C4" w:rsidRPr="00CF1E3F" w:rsidRDefault="006169C4">
      <w:pPr>
        <w:ind w:left="720"/>
        <w:rPr>
          <w:b/>
          <w:bCs/>
        </w:rPr>
      </w:pPr>
    </w:p>
    <w:p w14:paraId="6E65AA1C" w14:textId="77777777" w:rsidR="006169C4" w:rsidRPr="00CF1E3F" w:rsidRDefault="006169C4">
      <w:pPr>
        <w:ind w:left="720"/>
        <w:rPr>
          <w:b/>
          <w:bCs/>
        </w:rPr>
      </w:pPr>
      <w:r w:rsidRPr="00CF1E3F">
        <w:rPr>
          <w:b/>
          <w:bCs/>
        </w:rPr>
        <w:t xml:space="preserve">Permanent laboratory premises    </w:t>
      </w:r>
      <w:r w:rsidRPr="00CF1E3F">
        <w:rPr>
          <w:b/>
          <w:bCs/>
          <w:bdr w:val="single" w:sz="4" w:space="0" w:color="auto"/>
        </w:rPr>
        <w:t>X</w:t>
      </w:r>
    </w:p>
    <w:p w14:paraId="4D3BDECB" w14:textId="77777777" w:rsidR="006169C4" w:rsidRPr="00CF1E3F" w:rsidRDefault="006169C4"/>
    <w:tbl>
      <w:tblPr>
        <w:tblW w:w="10530" w:type="dxa"/>
        <w:tblInd w:w="-3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3150"/>
        <w:gridCol w:w="2610"/>
        <w:gridCol w:w="3150"/>
      </w:tblGrid>
      <w:tr w:rsidR="001B7824" w:rsidRPr="00CF1E3F" w14:paraId="0EE35BB1" w14:textId="77777777" w:rsidTr="001B7824">
        <w:tblPrEx>
          <w:tblCellMar>
            <w:top w:w="0" w:type="dxa"/>
            <w:bottom w:w="0" w:type="dxa"/>
          </w:tblCellMar>
        </w:tblPrEx>
        <w:tc>
          <w:tcPr>
            <w:tcW w:w="1620" w:type="dxa"/>
            <w:tcBorders>
              <w:top w:val="single" w:sz="6" w:space="0" w:color="auto"/>
              <w:left w:val="single" w:sz="6" w:space="0" w:color="auto"/>
              <w:bottom w:val="single" w:sz="6" w:space="0" w:color="auto"/>
              <w:right w:val="single" w:sz="6" w:space="0" w:color="auto"/>
            </w:tcBorders>
            <w:vAlign w:val="center"/>
          </w:tcPr>
          <w:p w14:paraId="0CDEFDDF" w14:textId="77777777" w:rsidR="001B7824" w:rsidRPr="00CF1E3F" w:rsidRDefault="001B7824" w:rsidP="00BE473B">
            <w:pPr>
              <w:widowControl w:val="0"/>
              <w:jc w:val="center"/>
              <w:rPr>
                <w:b/>
                <w:snapToGrid w:val="0"/>
                <w:lang w:val="en-GB"/>
              </w:rPr>
            </w:pPr>
            <w:r w:rsidRPr="00CF1E3F">
              <w:rPr>
                <w:b/>
                <w:snapToGrid w:val="0"/>
                <w:lang w:val="en-GB"/>
              </w:rPr>
              <w:t>Materials/Products tested</w:t>
            </w:r>
          </w:p>
        </w:tc>
        <w:tc>
          <w:tcPr>
            <w:tcW w:w="3150" w:type="dxa"/>
            <w:tcBorders>
              <w:top w:val="single" w:sz="6" w:space="0" w:color="auto"/>
              <w:left w:val="single" w:sz="6" w:space="0" w:color="auto"/>
              <w:bottom w:val="single" w:sz="6" w:space="0" w:color="auto"/>
              <w:right w:val="single" w:sz="6" w:space="0" w:color="auto"/>
            </w:tcBorders>
            <w:vAlign w:val="center"/>
          </w:tcPr>
          <w:p w14:paraId="61BE0B9B" w14:textId="77777777" w:rsidR="001B7824" w:rsidRPr="00CF1E3F" w:rsidRDefault="001B7824" w:rsidP="00BE473B">
            <w:pPr>
              <w:widowControl w:val="0"/>
              <w:jc w:val="center"/>
              <w:rPr>
                <w:b/>
                <w:snapToGrid w:val="0"/>
                <w:lang w:val="en-GB"/>
              </w:rPr>
            </w:pPr>
            <w:r w:rsidRPr="00CF1E3F">
              <w:rPr>
                <w:b/>
                <w:snapToGrid w:val="0"/>
                <w:lang w:val="en-GB"/>
              </w:rPr>
              <w:t>Testing field (</w:t>
            </w:r>
            <w:proofErr w:type="gramStart"/>
            <w:r w:rsidRPr="00CF1E3F">
              <w:rPr>
                <w:b/>
                <w:snapToGrid w:val="0"/>
                <w:lang w:val="en-GB"/>
              </w:rPr>
              <w:t>e.g.</w:t>
            </w:r>
            <w:proofErr w:type="gramEnd"/>
            <w:r w:rsidRPr="00CF1E3F">
              <w:rPr>
                <w:b/>
                <w:snapToGrid w:val="0"/>
                <w:lang w:val="en-GB"/>
              </w:rPr>
              <w:t xml:space="preserve"> environmental testing or mechanical testing)</w:t>
            </w:r>
          </w:p>
          <w:p w14:paraId="52D030F8" w14:textId="77777777" w:rsidR="001B7824" w:rsidRPr="00CF1E3F" w:rsidRDefault="001B7824" w:rsidP="00674505">
            <w:pPr>
              <w:widowControl w:val="0"/>
              <w:jc w:val="center"/>
              <w:rPr>
                <w:b/>
                <w:snapToGrid w:val="0"/>
                <w:lang w:val="en-GB"/>
              </w:rPr>
            </w:pPr>
          </w:p>
        </w:tc>
        <w:tc>
          <w:tcPr>
            <w:tcW w:w="2610" w:type="dxa"/>
            <w:tcBorders>
              <w:top w:val="single" w:sz="6" w:space="0" w:color="auto"/>
              <w:left w:val="single" w:sz="6" w:space="0" w:color="auto"/>
              <w:bottom w:val="single" w:sz="6" w:space="0" w:color="auto"/>
              <w:right w:val="single" w:sz="6" w:space="0" w:color="auto"/>
            </w:tcBorders>
          </w:tcPr>
          <w:p w14:paraId="17F37702" w14:textId="77777777" w:rsidR="001B7824" w:rsidRPr="00CF1E3F" w:rsidRDefault="001B7824" w:rsidP="00674505">
            <w:pPr>
              <w:widowControl w:val="0"/>
              <w:jc w:val="center"/>
              <w:rPr>
                <w:b/>
                <w:snapToGrid w:val="0"/>
                <w:lang w:val="en-GB"/>
              </w:rPr>
            </w:pPr>
            <w:r w:rsidRPr="00CF1E3F">
              <w:rPr>
                <w:b/>
                <w:snapToGrid w:val="0"/>
                <w:lang w:val="en-GB"/>
              </w:rPr>
              <w:t xml:space="preserve">Types of </w:t>
            </w:r>
            <w:proofErr w:type="gramStart"/>
            <w:r w:rsidRPr="00CF1E3F">
              <w:rPr>
                <w:b/>
                <w:snapToGrid w:val="0"/>
                <w:lang w:val="en-GB"/>
              </w:rPr>
              <w:t>test</w:t>
            </w:r>
            <w:proofErr w:type="gramEnd"/>
            <w:r w:rsidRPr="00CF1E3F">
              <w:rPr>
                <w:b/>
                <w:snapToGrid w:val="0"/>
                <w:lang w:val="en-GB"/>
              </w:rPr>
              <w:t>/</w:t>
            </w:r>
          </w:p>
          <w:p w14:paraId="72294431" w14:textId="77777777" w:rsidR="001B7824" w:rsidRPr="00CF1E3F" w:rsidRDefault="001B7824" w:rsidP="00674505">
            <w:pPr>
              <w:widowControl w:val="0"/>
              <w:jc w:val="center"/>
              <w:rPr>
                <w:b/>
                <w:snapToGrid w:val="0"/>
                <w:lang w:val="en-GB"/>
              </w:rPr>
            </w:pPr>
            <w:r w:rsidRPr="00CF1E3F">
              <w:rPr>
                <w:b/>
                <w:snapToGrid w:val="0"/>
                <w:lang w:val="en-GB"/>
              </w:rPr>
              <w:t xml:space="preserve">Properties </w:t>
            </w:r>
            <w:proofErr w:type="gramStart"/>
            <w:r w:rsidRPr="00CF1E3F">
              <w:rPr>
                <w:b/>
                <w:snapToGrid w:val="0"/>
                <w:lang w:val="en-GB"/>
              </w:rPr>
              <w:t>measured</w:t>
            </w:r>
            <w:proofErr w:type="gramEnd"/>
            <w:r w:rsidRPr="00CF1E3F">
              <w:rPr>
                <w:b/>
                <w:snapToGrid w:val="0"/>
                <w:lang w:val="en-GB"/>
              </w:rPr>
              <w:t xml:space="preserve"> </w:t>
            </w:r>
          </w:p>
          <w:p w14:paraId="3429FC0B" w14:textId="77777777" w:rsidR="001B7824" w:rsidRPr="00CF1E3F" w:rsidRDefault="001B7824" w:rsidP="00BE473B">
            <w:pPr>
              <w:widowControl w:val="0"/>
              <w:jc w:val="center"/>
              <w:rPr>
                <w:b/>
                <w:snapToGrid w:val="0"/>
                <w:lang w:val="en-GB"/>
              </w:rPr>
            </w:pPr>
          </w:p>
        </w:tc>
        <w:tc>
          <w:tcPr>
            <w:tcW w:w="3150" w:type="dxa"/>
            <w:tcBorders>
              <w:top w:val="single" w:sz="6" w:space="0" w:color="auto"/>
              <w:left w:val="single" w:sz="6" w:space="0" w:color="auto"/>
              <w:bottom w:val="single" w:sz="6" w:space="0" w:color="auto"/>
              <w:right w:val="single" w:sz="6" w:space="0" w:color="auto"/>
            </w:tcBorders>
          </w:tcPr>
          <w:p w14:paraId="49B70FBB" w14:textId="77777777" w:rsidR="001B7824" w:rsidRPr="00CF1E3F" w:rsidRDefault="001B7824" w:rsidP="00674505">
            <w:pPr>
              <w:widowControl w:val="0"/>
              <w:jc w:val="center"/>
              <w:rPr>
                <w:b/>
                <w:snapToGrid w:val="0"/>
                <w:lang w:val="en-GB"/>
              </w:rPr>
            </w:pPr>
            <w:r w:rsidRPr="00CF1E3F">
              <w:rPr>
                <w:b/>
                <w:snapToGrid w:val="0"/>
                <w:lang w:val="en-GB"/>
              </w:rPr>
              <w:t>Reference to standardized method (</w:t>
            </w:r>
            <w:proofErr w:type="gramStart"/>
            <w:r w:rsidRPr="00CF1E3F">
              <w:rPr>
                <w:b/>
                <w:snapToGrid w:val="0"/>
                <w:lang w:val="en-GB"/>
              </w:rPr>
              <w:t>e.g.</w:t>
            </w:r>
            <w:proofErr w:type="gramEnd"/>
            <w:r w:rsidRPr="00CF1E3F">
              <w:rPr>
                <w:b/>
                <w:snapToGrid w:val="0"/>
                <w:lang w:val="en-GB"/>
              </w:rPr>
              <w:t xml:space="preserve"> ISO 14577-1:2003)/ Internal method reference</w:t>
            </w:r>
          </w:p>
        </w:tc>
      </w:tr>
      <w:tr w:rsidR="001B7824" w:rsidRPr="00CF1E3F" w14:paraId="2CDDB4E4" w14:textId="77777777" w:rsidTr="001B7824">
        <w:tblPrEx>
          <w:tblCellMar>
            <w:top w:w="0" w:type="dxa"/>
            <w:bottom w:w="0" w:type="dxa"/>
          </w:tblCellMar>
        </w:tblPrEx>
        <w:trPr>
          <w:trHeight w:val="1326"/>
        </w:trPr>
        <w:tc>
          <w:tcPr>
            <w:tcW w:w="1620" w:type="dxa"/>
            <w:tcBorders>
              <w:top w:val="single" w:sz="6" w:space="0" w:color="auto"/>
              <w:left w:val="single" w:sz="6" w:space="0" w:color="auto"/>
              <w:bottom w:val="single" w:sz="6" w:space="0" w:color="auto"/>
              <w:right w:val="single" w:sz="6" w:space="0" w:color="auto"/>
            </w:tcBorders>
          </w:tcPr>
          <w:p w14:paraId="43415836" w14:textId="77777777" w:rsidR="001B7824" w:rsidRPr="00CF1E3F" w:rsidRDefault="001B7824" w:rsidP="00BE473B">
            <w:pPr>
              <w:widowControl w:val="0"/>
              <w:rPr>
                <w:snapToGrid w:val="0"/>
                <w:lang w:val="en-GB"/>
              </w:rPr>
            </w:pPr>
            <w:r w:rsidRPr="00CF1E3F">
              <w:rPr>
                <w:snapToGrid w:val="0"/>
                <w:lang w:val="en-GB"/>
              </w:rPr>
              <w:t xml:space="preserve">                   </w:t>
            </w:r>
          </w:p>
          <w:p w14:paraId="3CE1F153" w14:textId="77777777" w:rsidR="001B7824" w:rsidRPr="00CF1E3F" w:rsidRDefault="001B7824" w:rsidP="00BE473B">
            <w:pPr>
              <w:widowControl w:val="0"/>
              <w:rPr>
                <w:snapToGrid w:val="0"/>
                <w:lang w:val="en-GB"/>
              </w:rPr>
            </w:pPr>
          </w:p>
          <w:p w14:paraId="42F3D199" w14:textId="77777777" w:rsidR="001B7824" w:rsidRPr="00CF1E3F" w:rsidRDefault="001B7824" w:rsidP="00BE473B">
            <w:pPr>
              <w:widowControl w:val="0"/>
              <w:rPr>
                <w:snapToGrid w:val="0"/>
                <w:lang w:val="en-GB"/>
              </w:rPr>
            </w:pPr>
          </w:p>
          <w:p w14:paraId="1EBCA942" w14:textId="77777777" w:rsidR="001B7824" w:rsidRPr="00CF1E3F" w:rsidRDefault="001B7824" w:rsidP="00BE473B">
            <w:pPr>
              <w:widowControl w:val="0"/>
              <w:rPr>
                <w:snapToGrid w:val="0"/>
                <w:lang w:val="en-GB"/>
              </w:rPr>
            </w:pPr>
          </w:p>
        </w:tc>
        <w:tc>
          <w:tcPr>
            <w:tcW w:w="3150" w:type="dxa"/>
            <w:tcBorders>
              <w:top w:val="single" w:sz="6" w:space="0" w:color="auto"/>
              <w:left w:val="single" w:sz="6" w:space="0" w:color="auto"/>
              <w:bottom w:val="single" w:sz="6" w:space="0" w:color="auto"/>
              <w:right w:val="single" w:sz="6" w:space="0" w:color="auto"/>
            </w:tcBorders>
          </w:tcPr>
          <w:p w14:paraId="46B6182D" w14:textId="77777777" w:rsidR="001B7824" w:rsidRPr="00CF1E3F" w:rsidRDefault="001B7824" w:rsidP="00BE473B">
            <w:pPr>
              <w:widowControl w:val="0"/>
              <w:rPr>
                <w:snapToGrid w:val="0"/>
                <w:lang w:val="en-GB"/>
              </w:rPr>
            </w:pPr>
          </w:p>
        </w:tc>
        <w:tc>
          <w:tcPr>
            <w:tcW w:w="2610" w:type="dxa"/>
            <w:tcBorders>
              <w:top w:val="single" w:sz="6" w:space="0" w:color="auto"/>
              <w:left w:val="single" w:sz="6" w:space="0" w:color="auto"/>
              <w:bottom w:val="single" w:sz="6" w:space="0" w:color="auto"/>
              <w:right w:val="single" w:sz="6" w:space="0" w:color="auto"/>
            </w:tcBorders>
          </w:tcPr>
          <w:p w14:paraId="52CA4FF6" w14:textId="77777777" w:rsidR="001B7824" w:rsidRPr="00CF1E3F" w:rsidRDefault="001B7824" w:rsidP="00BE473B">
            <w:pPr>
              <w:widowControl w:val="0"/>
              <w:rPr>
                <w:snapToGrid w:val="0"/>
                <w:lang w:val="en-GB"/>
              </w:rPr>
            </w:pPr>
          </w:p>
        </w:tc>
        <w:tc>
          <w:tcPr>
            <w:tcW w:w="3150" w:type="dxa"/>
            <w:tcBorders>
              <w:top w:val="single" w:sz="6" w:space="0" w:color="auto"/>
              <w:left w:val="single" w:sz="6" w:space="0" w:color="auto"/>
              <w:bottom w:val="single" w:sz="6" w:space="0" w:color="auto"/>
              <w:right w:val="single" w:sz="6" w:space="0" w:color="auto"/>
            </w:tcBorders>
          </w:tcPr>
          <w:p w14:paraId="366A7380" w14:textId="77777777" w:rsidR="001B7824" w:rsidRPr="00CF1E3F" w:rsidRDefault="001B7824" w:rsidP="00BE473B">
            <w:pPr>
              <w:widowControl w:val="0"/>
              <w:rPr>
                <w:snapToGrid w:val="0"/>
                <w:lang w:val="en-GB"/>
              </w:rPr>
            </w:pPr>
          </w:p>
        </w:tc>
      </w:tr>
    </w:tbl>
    <w:p w14:paraId="50715BEE" w14:textId="77777777" w:rsidR="006169C4" w:rsidRPr="00CF1E3F" w:rsidRDefault="006169C4">
      <w:pPr>
        <w:rPr>
          <w:lang w:val="en-GB"/>
        </w:rPr>
      </w:pPr>
    </w:p>
    <w:p w14:paraId="27E08FC8" w14:textId="77777777" w:rsidR="006169C4" w:rsidRPr="00CF1E3F" w:rsidRDefault="006169C4"/>
    <w:p w14:paraId="6CF8A8B8" w14:textId="77777777" w:rsidR="006169C4" w:rsidRPr="00CF1E3F" w:rsidRDefault="006169C4"/>
    <w:p w14:paraId="1A6D9C79" w14:textId="77777777" w:rsidR="006169C4" w:rsidRPr="00CF1E3F" w:rsidRDefault="006169C4"/>
    <w:p w14:paraId="7A188AB8" w14:textId="77777777" w:rsidR="00CA6BC9" w:rsidRPr="00CF1E3F" w:rsidRDefault="00CA6BC9"/>
    <w:p w14:paraId="1A8EC0F6" w14:textId="77777777" w:rsidR="00CA6BC9" w:rsidRPr="00CF1E3F" w:rsidRDefault="00CA6BC9"/>
    <w:p w14:paraId="718D6A9E" w14:textId="77777777" w:rsidR="00CA6BC9" w:rsidRPr="00CF1E3F" w:rsidRDefault="00CA6BC9"/>
    <w:p w14:paraId="594013A7" w14:textId="77777777" w:rsidR="00CA6BC9" w:rsidRPr="00CF1E3F" w:rsidRDefault="00CA6BC9"/>
    <w:p w14:paraId="0A3EC902" w14:textId="77777777" w:rsidR="00CA6BC9" w:rsidRPr="00CF1E3F" w:rsidRDefault="00CA6BC9"/>
    <w:p w14:paraId="25B21550" w14:textId="77777777" w:rsidR="00CA6BC9" w:rsidRPr="00CF1E3F" w:rsidRDefault="00CA6BC9"/>
    <w:p w14:paraId="3BE871C2" w14:textId="77777777" w:rsidR="00CA6BC9" w:rsidRPr="00CF1E3F" w:rsidRDefault="00CA6BC9"/>
    <w:p w14:paraId="5F60F531" w14:textId="77777777" w:rsidR="00CA6BC9" w:rsidRPr="00CF1E3F" w:rsidRDefault="00CA6BC9"/>
    <w:p w14:paraId="25AB5136" w14:textId="77777777" w:rsidR="00CA6BC9" w:rsidRPr="00CF1E3F" w:rsidRDefault="00CA6BC9"/>
    <w:p w14:paraId="38575A7C" w14:textId="77777777" w:rsidR="00CA6BC9" w:rsidRPr="00CF1E3F" w:rsidRDefault="00CA6BC9"/>
    <w:p w14:paraId="0A372709" w14:textId="77777777" w:rsidR="00CA6BC9" w:rsidRPr="00CF1E3F" w:rsidRDefault="00CA6BC9"/>
    <w:p w14:paraId="00E12B89" w14:textId="77777777" w:rsidR="00CA6BC9" w:rsidRPr="00CF1E3F" w:rsidRDefault="00CA6BC9"/>
    <w:p w14:paraId="594FE123" w14:textId="77777777" w:rsidR="00CA6BC9" w:rsidRPr="00CF1E3F" w:rsidRDefault="00CA6BC9"/>
    <w:p w14:paraId="687CE8A9" w14:textId="77777777" w:rsidR="00CA6BC9" w:rsidRPr="00CF1E3F" w:rsidRDefault="00CA6BC9"/>
    <w:p w14:paraId="1AF684BF" w14:textId="77777777" w:rsidR="00CA6BC9" w:rsidRPr="00CF1E3F" w:rsidRDefault="00CA6BC9"/>
    <w:p w14:paraId="7E4F55B2" w14:textId="77777777" w:rsidR="00CA6BC9" w:rsidRPr="00CF1E3F" w:rsidRDefault="00CA6BC9"/>
    <w:p w14:paraId="4497845A" w14:textId="77777777" w:rsidR="00CA6BC9" w:rsidRPr="00CF1E3F" w:rsidRDefault="00CA6BC9"/>
    <w:p w14:paraId="03BD3FC0" w14:textId="77777777" w:rsidR="00CA6BC9" w:rsidRPr="00CF1E3F" w:rsidRDefault="00CA6BC9"/>
    <w:p w14:paraId="0E434E11" w14:textId="77777777" w:rsidR="00CA6BC9" w:rsidRPr="00CF1E3F" w:rsidRDefault="00CA6BC9"/>
    <w:p w14:paraId="4716A72F" w14:textId="77777777" w:rsidR="00CA6BC9" w:rsidRPr="00CF1E3F" w:rsidRDefault="00CA6BC9"/>
    <w:p w14:paraId="4B189B14" w14:textId="77777777" w:rsidR="00CA6BC9" w:rsidRPr="00CF1E3F" w:rsidRDefault="00CA6BC9"/>
    <w:p w14:paraId="0A02226A" w14:textId="77777777" w:rsidR="00CA6BC9" w:rsidRPr="00CF1E3F" w:rsidRDefault="00CA6BC9"/>
    <w:p w14:paraId="0EEEEF50" w14:textId="77777777" w:rsidR="00CA6BC9" w:rsidRPr="00CF1E3F" w:rsidRDefault="00CA6BC9"/>
    <w:p w14:paraId="7F5F8961" w14:textId="77777777" w:rsidR="00C92F34" w:rsidRPr="00CF1E3F" w:rsidRDefault="00635358" w:rsidP="00C92F34">
      <w:pPr>
        <w:pStyle w:val="Heading3"/>
        <w:jc w:val="left"/>
        <w:rPr>
          <w:b/>
          <w:u w:val="single"/>
        </w:rPr>
      </w:pPr>
      <w:r w:rsidRPr="00CF1E3F">
        <w:rPr>
          <w:b/>
          <w:u w:val="single"/>
        </w:rPr>
        <w:lastRenderedPageBreak/>
        <w:t>Calibration</w:t>
      </w:r>
      <w:r w:rsidR="00C92F34" w:rsidRPr="00CF1E3F">
        <w:rPr>
          <w:b/>
          <w:u w:val="single"/>
        </w:rPr>
        <w:t xml:space="preserve"> Laboratory.</w:t>
      </w:r>
    </w:p>
    <w:p w14:paraId="0F264CB8" w14:textId="77777777" w:rsidR="006169C4" w:rsidRPr="00CF1E3F" w:rsidRDefault="006169C4"/>
    <w:p w14:paraId="4B59F9B2" w14:textId="77777777" w:rsidR="000B1468" w:rsidRPr="00CF1E3F" w:rsidRDefault="000B1468" w:rsidP="000B1468">
      <w:pPr>
        <w:pStyle w:val="Heading3"/>
        <w:rPr>
          <w:b/>
          <w:bCs/>
        </w:rPr>
      </w:pPr>
      <w:r w:rsidRPr="00CF1E3F">
        <w:t xml:space="preserve">Accreditation Scope of ABC Lab. PQR City, XYZ Country. </w:t>
      </w:r>
    </w:p>
    <w:p w14:paraId="55CD0D1C" w14:textId="77777777" w:rsidR="000B1468" w:rsidRPr="00CF1E3F" w:rsidRDefault="000B1468" w:rsidP="000B1468">
      <w:pPr>
        <w:ind w:left="720"/>
        <w:rPr>
          <w:b/>
          <w:bCs/>
        </w:rPr>
      </w:pPr>
    </w:p>
    <w:p w14:paraId="367CD725" w14:textId="77777777" w:rsidR="000B1468" w:rsidRPr="00CF1E3F" w:rsidRDefault="000B1468" w:rsidP="000B1468">
      <w:pPr>
        <w:ind w:left="720"/>
        <w:rPr>
          <w:b/>
          <w:bCs/>
        </w:rPr>
      </w:pPr>
      <w:r w:rsidRPr="00CF1E3F">
        <w:rPr>
          <w:b/>
          <w:bCs/>
        </w:rPr>
        <w:t xml:space="preserve">Permanent laboratory premises    </w:t>
      </w:r>
      <w:r w:rsidRPr="00CF1E3F">
        <w:rPr>
          <w:b/>
          <w:bCs/>
          <w:bdr w:val="single" w:sz="4" w:space="0" w:color="auto"/>
        </w:rPr>
        <w:t>X</w:t>
      </w:r>
    </w:p>
    <w:p w14:paraId="6E567676" w14:textId="77777777" w:rsidR="005F5B9F" w:rsidRPr="00CF1E3F" w:rsidRDefault="005F5B9F" w:rsidP="000B1468">
      <w:pPr>
        <w:ind w:left="720"/>
        <w:rPr>
          <w:b/>
          <w:bCs/>
        </w:rPr>
      </w:pPr>
    </w:p>
    <w:tbl>
      <w:tblPr>
        <w:tblW w:w="1026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1800"/>
        <w:gridCol w:w="3240"/>
        <w:gridCol w:w="2880"/>
      </w:tblGrid>
      <w:tr w:rsidR="005F5B9F" w:rsidRPr="00CF1E3F" w14:paraId="04243DCF" w14:textId="77777777" w:rsidTr="0057659B">
        <w:tblPrEx>
          <w:tblCellMar>
            <w:top w:w="0" w:type="dxa"/>
            <w:bottom w:w="0" w:type="dxa"/>
          </w:tblCellMar>
        </w:tblPrEx>
        <w:trPr>
          <w:trHeight w:val="633"/>
        </w:trPr>
        <w:tc>
          <w:tcPr>
            <w:tcW w:w="10260" w:type="dxa"/>
            <w:gridSpan w:val="4"/>
            <w:tcBorders>
              <w:top w:val="single" w:sz="6" w:space="0" w:color="auto"/>
              <w:left w:val="single" w:sz="6" w:space="0" w:color="auto"/>
              <w:bottom w:val="single" w:sz="6" w:space="0" w:color="auto"/>
              <w:right w:val="single" w:sz="6" w:space="0" w:color="auto"/>
            </w:tcBorders>
            <w:vAlign w:val="center"/>
          </w:tcPr>
          <w:p w14:paraId="060B8CC6" w14:textId="77777777" w:rsidR="005F5B9F" w:rsidRPr="00CF1E3F" w:rsidRDefault="005F5B9F" w:rsidP="005F5B9F">
            <w:pPr>
              <w:widowControl w:val="0"/>
              <w:spacing w:line="360" w:lineRule="auto"/>
              <w:rPr>
                <w:b/>
                <w:bCs/>
                <w:snapToGrid w:val="0"/>
                <w:lang w:val="en-GB"/>
              </w:rPr>
            </w:pPr>
            <w:r w:rsidRPr="00CF1E3F">
              <w:rPr>
                <w:b/>
                <w:bCs/>
                <w:snapToGrid w:val="0"/>
                <w:lang w:val="en-GB"/>
              </w:rPr>
              <w:t xml:space="preserve">Field of measurement: </w:t>
            </w:r>
          </w:p>
        </w:tc>
      </w:tr>
      <w:tr w:rsidR="00443A0A" w:rsidRPr="00CF1E3F" w14:paraId="14D6F450" w14:textId="77777777" w:rsidTr="0057659B">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vAlign w:val="center"/>
          </w:tcPr>
          <w:p w14:paraId="7D63D250" w14:textId="77777777" w:rsidR="00443A0A" w:rsidRPr="00CF1E3F" w:rsidRDefault="00443A0A" w:rsidP="00443A0A">
            <w:pPr>
              <w:widowControl w:val="0"/>
              <w:jc w:val="center"/>
              <w:rPr>
                <w:b/>
                <w:snapToGrid w:val="0"/>
                <w:lang w:val="en-GB"/>
              </w:rPr>
            </w:pPr>
            <w:r w:rsidRPr="00CF1E3F">
              <w:rPr>
                <w:b/>
                <w:snapToGrid w:val="0"/>
                <w:lang w:val="en-GB"/>
              </w:rPr>
              <w:t>Measured quantity</w:t>
            </w:r>
          </w:p>
        </w:tc>
        <w:tc>
          <w:tcPr>
            <w:tcW w:w="1800" w:type="dxa"/>
            <w:tcBorders>
              <w:top w:val="single" w:sz="6" w:space="0" w:color="auto"/>
              <w:left w:val="single" w:sz="6" w:space="0" w:color="auto"/>
              <w:bottom w:val="single" w:sz="6" w:space="0" w:color="auto"/>
              <w:right w:val="single" w:sz="6" w:space="0" w:color="auto"/>
            </w:tcBorders>
            <w:vAlign w:val="center"/>
          </w:tcPr>
          <w:p w14:paraId="79883607" w14:textId="77777777" w:rsidR="00443A0A" w:rsidRPr="00CF1E3F" w:rsidRDefault="00443A0A" w:rsidP="00443A0A">
            <w:pPr>
              <w:widowControl w:val="0"/>
              <w:jc w:val="center"/>
              <w:rPr>
                <w:b/>
                <w:snapToGrid w:val="0"/>
                <w:lang w:val="en-GB"/>
              </w:rPr>
            </w:pPr>
            <w:r w:rsidRPr="00CF1E3F">
              <w:rPr>
                <w:b/>
                <w:snapToGrid w:val="0"/>
                <w:lang w:val="en-GB"/>
              </w:rPr>
              <w:t>Range</w:t>
            </w:r>
          </w:p>
        </w:tc>
        <w:tc>
          <w:tcPr>
            <w:tcW w:w="3240" w:type="dxa"/>
            <w:tcBorders>
              <w:top w:val="single" w:sz="6" w:space="0" w:color="auto"/>
              <w:left w:val="single" w:sz="6" w:space="0" w:color="auto"/>
              <w:bottom w:val="single" w:sz="6" w:space="0" w:color="auto"/>
              <w:right w:val="single" w:sz="6" w:space="0" w:color="auto"/>
            </w:tcBorders>
            <w:vAlign w:val="center"/>
          </w:tcPr>
          <w:p w14:paraId="798DAB31" w14:textId="77777777" w:rsidR="00443A0A" w:rsidRPr="006865A0" w:rsidRDefault="00443A0A" w:rsidP="00443A0A">
            <w:pPr>
              <w:widowControl w:val="0"/>
              <w:jc w:val="center"/>
              <w:rPr>
                <w:b/>
                <w:snapToGrid w:val="0"/>
                <w:sz w:val="22"/>
                <w:szCs w:val="22"/>
                <w:lang w:val="en-GB"/>
              </w:rPr>
            </w:pPr>
            <w:r>
              <w:rPr>
                <w:b/>
                <w:snapToGrid w:val="0"/>
                <w:sz w:val="22"/>
                <w:szCs w:val="22"/>
                <w:lang w:val="en-GB"/>
              </w:rPr>
              <w:t>*</w:t>
            </w:r>
            <w:r>
              <w:rPr>
                <w:b/>
                <w:snapToGrid w:val="0"/>
                <w:lang w:val="en-GB"/>
              </w:rPr>
              <w:t>Expanded Uncertainty</w:t>
            </w:r>
          </w:p>
          <w:p w14:paraId="4AED725B" w14:textId="77777777" w:rsidR="00443A0A" w:rsidRPr="00CF1E3F" w:rsidRDefault="00443A0A" w:rsidP="00443A0A">
            <w:pPr>
              <w:widowControl w:val="0"/>
              <w:jc w:val="center"/>
              <w:rPr>
                <w:b/>
                <w:snapToGrid w:val="0"/>
                <w:sz w:val="22"/>
                <w:szCs w:val="22"/>
                <w:lang w:val="en-GB"/>
              </w:rPr>
            </w:pPr>
            <w:r w:rsidRPr="006865A0">
              <w:rPr>
                <w:b/>
                <w:snapToGrid w:val="0"/>
                <w:sz w:val="22"/>
                <w:szCs w:val="22"/>
                <w:lang w:val="en-GB"/>
              </w:rPr>
              <w:t xml:space="preserve">( </w:t>
            </w:r>
            <w:r w:rsidRPr="006865A0">
              <w:rPr>
                <w:snapToGrid w:val="0"/>
                <w:sz w:val="22"/>
                <w:szCs w:val="22"/>
                <w:u w:val="single"/>
                <w:lang w:val="en-GB"/>
              </w:rPr>
              <w:t>+</w:t>
            </w:r>
            <w:r w:rsidRPr="006865A0">
              <w:rPr>
                <w:snapToGrid w:val="0"/>
                <w:sz w:val="22"/>
                <w:szCs w:val="22"/>
                <w:lang w:val="en-GB"/>
              </w:rPr>
              <w:t xml:space="preserve">  </w:t>
            </w:r>
            <w:r w:rsidRPr="006865A0">
              <w:rPr>
                <w:b/>
                <w:snapToGrid w:val="0"/>
                <w:sz w:val="22"/>
                <w:szCs w:val="22"/>
                <w:lang w:val="en-GB"/>
              </w:rPr>
              <w:t>)</w:t>
            </w:r>
          </w:p>
        </w:tc>
        <w:tc>
          <w:tcPr>
            <w:tcW w:w="2880" w:type="dxa"/>
            <w:tcBorders>
              <w:top w:val="single" w:sz="6" w:space="0" w:color="auto"/>
              <w:left w:val="single" w:sz="6" w:space="0" w:color="auto"/>
              <w:bottom w:val="single" w:sz="6" w:space="0" w:color="auto"/>
              <w:right w:val="single" w:sz="6" w:space="0" w:color="auto"/>
            </w:tcBorders>
            <w:vAlign w:val="center"/>
          </w:tcPr>
          <w:p w14:paraId="1248FB22" w14:textId="77777777" w:rsidR="00443A0A" w:rsidRPr="0003229B" w:rsidRDefault="00443A0A" w:rsidP="00443A0A">
            <w:pPr>
              <w:widowControl w:val="0"/>
              <w:jc w:val="center"/>
              <w:rPr>
                <w:b/>
                <w:snapToGrid w:val="0"/>
                <w:lang w:val="en-GB"/>
              </w:rPr>
            </w:pPr>
            <w:r w:rsidRPr="0003229B">
              <w:rPr>
                <w:b/>
                <w:snapToGrid w:val="0"/>
                <w:lang w:val="en-GB"/>
              </w:rPr>
              <w:t>Technique, Reference Standard, Equipment</w:t>
            </w:r>
          </w:p>
        </w:tc>
      </w:tr>
      <w:tr w:rsidR="005B2AA6" w:rsidRPr="00CF1E3F" w14:paraId="3DED1E69" w14:textId="77777777" w:rsidTr="0057659B">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vAlign w:val="center"/>
          </w:tcPr>
          <w:p w14:paraId="156753F1" w14:textId="77777777" w:rsidR="005B2AA6" w:rsidRPr="00CF1E3F" w:rsidRDefault="005B2AA6" w:rsidP="005B2AA6">
            <w:pPr>
              <w:widowControl w:val="0"/>
              <w:jc w:val="center"/>
              <w:rPr>
                <w:b/>
                <w:snapToGrid w:val="0"/>
                <w:lang w:val="en-GB"/>
              </w:rPr>
            </w:pPr>
          </w:p>
        </w:tc>
        <w:tc>
          <w:tcPr>
            <w:tcW w:w="1800" w:type="dxa"/>
            <w:tcBorders>
              <w:top w:val="single" w:sz="6" w:space="0" w:color="auto"/>
              <w:left w:val="single" w:sz="6" w:space="0" w:color="auto"/>
              <w:bottom w:val="single" w:sz="6" w:space="0" w:color="auto"/>
              <w:right w:val="single" w:sz="6" w:space="0" w:color="auto"/>
            </w:tcBorders>
            <w:vAlign w:val="center"/>
          </w:tcPr>
          <w:p w14:paraId="380C04D7" w14:textId="77777777" w:rsidR="005B2AA6" w:rsidRPr="00CF1E3F" w:rsidRDefault="005B2AA6" w:rsidP="005B2AA6">
            <w:pPr>
              <w:widowControl w:val="0"/>
              <w:jc w:val="center"/>
              <w:rPr>
                <w:b/>
                <w:snapToGrid w:val="0"/>
                <w:lang w:val="en-GB"/>
              </w:rPr>
            </w:pPr>
          </w:p>
        </w:tc>
        <w:tc>
          <w:tcPr>
            <w:tcW w:w="3240" w:type="dxa"/>
            <w:tcBorders>
              <w:top w:val="single" w:sz="6" w:space="0" w:color="auto"/>
              <w:left w:val="single" w:sz="6" w:space="0" w:color="auto"/>
              <w:bottom w:val="single" w:sz="6" w:space="0" w:color="auto"/>
              <w:right w:val="single" w:sz="6" w:space="0" w:color="auto"/>
            </w:tcBorders>
            <w:vAlign w:val="center"/>
          </w:tcPr>
          <w:p w14:paraId="4022801A" w14:textId="77777777" w:rsidR="005B2AA6" w:rsidRDefault="005B2AA6" w:rsidP="005B2AA6">
            <w:pPr>
              <w:widowControl w:val="0"/>
              <w:jc w:val="center"/>
              <w:rPr>
                <w:b/>
                <w:snapToGrid w:val="0"/>
                <w:sz w:val="22"/>
                <w:szCs w:val="22"/>
                <w:lang w:val="en-GB"/>
              </w:rPr>
            </w:pPr>
          </w:p>
        </w:tc>
        <w:tc>
          <w:tcPr>
            <w:tcW w:w="2880" w:type="dxa"/>
            <w:tcBorders>
              <w:top w:val="single" w:sz="6" w:space="0" w:color="auto"/>
              <w:left w:val="single" w:sz="6" w:space="0" w:color="auto"/>
              <w:bottom w:val="single" w:sz="6" w:space="0" w:color="auto"/>
              <w:right w:val="single" w:sz="6" w:space="0" w:color="auto"/>
            </w:tcBorders>
            <w:vAlign w:val="center"/>
          </w:tcPr>
          <w:p w14:paraId="069930AD" w14:textId="77777777" w:rsidR="005B2AA6" w:rsidRPr="00CF1E3F" w:rsidRDefault="005B2AA6" w:rsidP="005B2AA6">
            <w:pPr>
              <w:widowControl w:val="0"/>
              <w:jc w:val="center"/>
              <w:rPr>
                <w:b/>
                <w:snapToGrid w:val="0"/>
                <w:lang w:val="en-GB"/>
              </w:rPr>
            </w:pPr>
          </w:p>
        </w:tc>
      </w:tr>
      <w:tr w:rsidR="005B2AA6" w:rsidRPr="00CF1E3F" w14:paraId="20542842" w14:textId="77777777" w:rsidTr="0057659B">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vAlign w:val="center"/>
          </w:tcPr>
          <w:p w14:paraId="4CB47983" w14:textId="77777777" w:rsidR="005B2AA6" w:rsidRPr="00CF1E3F" w:rsidRDefault="005B2AA6" w:rsidP="005B2AA6">
            <w:pPr>
              <w:widowControl w:val="0"/>
              <w:jc w:val="center"/>
              <w:rPr>
                <w:b/>
                <w:snapToGrid w:val="0"/>
                <w:lang w:val="en-GB"/>
              </w:rPr>
            </w:pPr>
          </w:p>
        </w:tc>
        <w:tc>
          <w:tcPr>
            <w:tcW w:w="1800" w:type="dxa"/>
            <w:tcBorders>
              <w:top w:val="single" w:sz="6" w:space="0" w:color="auto"/>
              <w:left w:val="single" w:sz="6" w:space="0" w:color="auto"/>
              <w:bottom w:val="single" w:sz="6" w:space="0" w:color="auto"/>
              <w:right w:val="single" w:sz="6" w:space="0" w:color="auto"/>
            </w:tcBorders>
            <w:vAlign w:val="center"/>
          </w:tcPr>
          <w:p w14:paraId="42A6687D" w14:textId="77777777" w:rsidR="005B2AA6" w:rsidRPr="00CF1E3F" w:rsidRDefault="005B2AA6" w:rsidP="005B2AA6">
            <w:pPr>
              <w:widowControl w:val="0"/>
              <w:jc w:val="center"/>
              <w:rPr>
                <w:b/>
                <w:snapToGrid w:val="0"/>
                <w:lang w:val="en-GB"/>
              </w:rPr>
            </w:pPr>
          </w:p>
        </w:tc>
        <w:tc>
          <w:tcPr>
            <w:tcW w:w="3240" w:type="dxa"/>
            <w:tcBorders>
              <w:top w:val="single" w:sz="6" w:space="0" w:color="auto"/>
              <w:left w:val="single" w:sz="6" w:space="0" w:color="auto"/>
              <w:bottom w:val="single" w:sz="6" w:space="0" w:color="auto"/>
              <w:right w:val="single" w:sz="6" w:space="0" w:color="auto"/>
            </w:tcBorders>
            <w:vAlign w:val="center"/>
          </w:tcPr>
          <w:p w14:paraId="05034B58" w14:textId="77777777" w:rsidR="005B2AA6" w:rsidRDefault="005B2AA6" w:rsidP="005B2AA6">
            <w:pPr>
              <w:widowControl w:val="0"/>
              <w:jc w:val="center"/>
              <w:rPr>
                <w:b/>
                <w:snapToGrid w:val="0"/>
                <w:sz w:val="22"/>
                <w:szCs w:val="22"/>
                <w:lang w:val="en-GB"/>
              </w:rPr>
            </w:pPr>
          </w:p>
        </w:tc>
        <w:tc>
          <w:tcPr>
            <w:tcW w:w="2880" w:type="dxa"/>
            <w:tcBorders>
              <w:top w:val="single" w:sz="6" w:space="0" w:color="auto"/>
              <w:left w:val="single" w:sz="6" w:space="0" w:color="auto"/>
              <w:bottom w:val="single" w:sz="6" w:space="0" w:color="auto"/>
              <w:right w:val="single" w:sz="6" w:space="0" w:color="auto"/>
            </w:tcBorders>
            <w:vAlign w:val="center"/>
          </w:tcPr>
          <w:p w14:paraId="6A6E30D4" w14:textId="77777777" w:rsidR="005B2AA6" w:rsidRPr="00CF1E3F" w:rsidRDefault="005B2AA6" w:rsidP="005B2AA6">
            <w:pPr>
              <w:widowControl w:val="0"/>
              <w:jc w:val="center"/>
              <w:rPr>
                <w:b/>
                <w:snapToGrid w:val="0"/>
                <w:lang w:val="en-GB"/>
              </w:rPr>
            </w:pPr>
          </w:p>
        </w:tc>
      </w:tr>
      <w:tr w:rsidR="005B2AA6" w:rsidRPr="00CF1E3F" w14:paraId="195B2309" w14:textId="77777777" w:rsidTr="0057659B">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vAlign w:val="center"/>
          </w:tcPr>
          <w:p w14:paraId="57992D63" w14:textId="77777777" w:rsidR="005B2AA6" w:rsidRPr="00CF1E3F" w:rsidRDefault="005B2AA6" w:rsidP="005B2AA6">
            <w:pPr>
              <w:widowControl w:val="0"/>
              <w:jc w:val="center"/>
              <w:rPr>
                <w:b/>
                <w:snapToGrid w:val="0"/>
                <w:lang w:val="en-GB"/>
              </w:rPr>
            </w:pPr>
          </w:p>
        </w:tc>
        <w:tc>
          <w:tcPr>
            <w:tcW w:w="1800" w:type="dxa"/>
            <w:tcBorders>
              <w:top w:val="single" w:sz="6" w:space="0" w:color="auto"/>
              <w:left w:val="single" w:sz="6" w:space="0" w:color="auto"/>
              <w:bottom w:val="single" w:sz="6" w:space="0" w:color="auto"/>
              <w:right w:val="single" w:sz="6" w:space="0" w:color="auto"/>
            </w:tcBorders>
            <w:vAlign w:val="center"/>
          </w:tcPr>
          <w:p w14:paraId="2A6F1EC2" w14:textId="77777777" w:rsidR="005B2AA6" w:rsidRPr="00CF1E3F" w:rsidRDefault="005B2AA6" w:rsidP="005B2AA6">
            <w:pPr>
              <w:widowControl w:val="0"/>
              <w:jc w:val="center"/>
              <w:rPr>
                <w:b/>
                <w:snapToGrid w:val="0"/>
                <w:lang w:val="en-GB"/>
              </w:rPr>
            </w:pPr>
          </w:p>
        </w:tc>
        <w:tc>
          <w:tcPr>
            <w:tcW w:w="3240" w:type="dxa"/>
            <w:tcBorders>
              <w:top w:val="single" w:sz="6" w:space="0" w:color="auto"/>
              <w:left w:val="single" w:sz="6" w:space="0" w:color="auto"/>
              <w:bottom w:val="single" w:sz="6" w:space="0" w:color="auto"/>
              <w:right w:val="single" w:sz="6" w:space="0" w:color="auto"/>
            </w:tcBorders>
            <w:vAlign w:val="center"/>
          </w:tcPr>
          <w:p w14:paraId="03FBD29F" w14:textId="77777777" w:rsidR="005B2AA6" w:rsidRDefault="005B2AA6" w:rsidP="005B2AA6">
            <w:pPr>
              <w:widowControl w:val="0"/>
              <w:jc w:val="center"/>
              <w:rPr>
                <w:b/>
                <w:snapToGrid w:val="0"/>
                <w:sz w:val="22"/>
                <w:szCs w:val="22"/>
                <w:lang w:val="en-GB"/>
              </w:rPr>
            </w:pPr>
          </w:p>
        </w:tc>
        <w:tc>
          <w:tcPr>
            <w:tcW w:w="2880" w:type="dxa"/>
            <w:tcBorders>
              <w:top w:val="single" w:sz="6" w:space="0" w:color="auto"/>
              <w:left w:val="single" w:sz="6" w:space="0" w:color="auto"/>
              <w:bottom w:val="single" w:sz="6" w:space="0" w:color="auto"/>
              <w:right w:val="single" w:sz="6" w:space="0" w:color="auto"/>
            </w:tcBorders>
            <w:vAlign w:val="center"/>
          </w:tcPr>
          <w:p w14:paraId="6ECBBE94" w14:textId="77777777" w:rsidR="005B2AA6" w:rsidRPr="00CF1E3F" w:rsidRDefault="005B2AA6" w:rsidP="005B2AA6">
            <w:pPr>
              <w:widowControl w:val="0"/>
              <w:jc w:val="center"/>
              <w:rPr>
                <w:b/>
                <w:snapToGrid w:val="0"/>
                <w:lang w:val="en-GB"/>
              </w:rPr>
            </w:pPr>
          </w:p>
        </w:tc>
      </w:tr>
      <w:tr w:rsidR="005B2AA6" w:rsidRPr="00CF1E3F" w14:paraId="37DEF81D" w14:textId="77777777" w:rsidTr="0057659B">
        <w:tblPrEx>
          <w:tblCellMar>
            <w:top w:w="0" w:type="dxa"/>
            <w:bottom w:w="0" w:type="dxa"/>
          </w:tblCellMar>
        </w:tblPrEx>
        <w:tc>
          <w:tcPr>
            <w:tcW w:w="2340" w:type="dxa"/>
            <w:tcBorders>
              <w:top w:val="single" w:sz="6" w:space="0" w:color="auto"/>
              <w:left w:val="single" w:sz="6" w:space="0" w:color="auto"/>
              <w:bottom w:val="single" w:sz="6" w:space="0" w:color="auto"/>
              <w:right w:val="single" w:sz="6" w:space="0" w:color="auto"/>
            </w:tcBorders>
            <w:vAlign w:val="center"/>
          </w:tcPr>
          <w:p w14:paraId="585BE011" w14:textId="77777777" w:rsidR="005B2AA6" w:rsidRPr="00CF1E3F" w:rsidRDefault="005B2AA6" w:rsidP="005B2AA6">
            <w:pPr>
              <w:widowControl w:val="0"/>
              <w:jc w:val="center"/>
              <w:rPr>
                <w:b/>
                <w:snapToGrid w:val="0"/>
                <w:lang w:val="en-GB"/>
              </w:rPr>
            </w:pPr>
          </w:p>
        </w:tc>
        <w:tc>
          <w:tcPr>
            <w:tcW w:w="1800" w:type="dxa"/>
            <w:tcBorders>
              <w:top w:val="single" w:sz="6" w:space="0" w:color="auto"/>
              <w:left w:val="single" w:sz="6" w:space="0" w:color="auto"/>
              <w:bottom w:val="single" w:sz="6" w:space="0" w:color="auto"/>
              <w:right w:val="single" w:sz="6" w:space="0" w:color="auto"/>
            </w:tcBorders>
            <w:vAlign w:val="center"/>
          </w:tcPr>
          <w:p w14:paraId="57AFD72C" w14:textId="77777777" w:rsidR="005B2AA6" w:rsidRPr="00CF1E3F" w:rsidRDefault="005B2AA6" w:rsidP="005B2AA6">
            <w:pPr>
              <w:widowControl w:val="0"/>
              <w:jc w:val="center"/>
              <w:rPr>
                <w:b/>
                <w:snapToGrid w:val="0"/>
                <w:lang w:val="en-GB"/>
              </w:rPr>
            </w:pPr>
          </w:p>
        </w:tc>
        <w:tc>
          <w:tcPr>
            <w:tcW w:w="3240" w:type="dxa"/>
            <w:tcBorders>
              <w:top w:val="single" w:sz="6" w:space="0" w:color="auto"/>
              <w:left w:val="single" w:sz="6" w:space="0" w:color="auto"/>
              <w:bottom w:val="single" w:sz="6" w:space="0" w:color="auto"/>
              <w:right w:val="single" w:sz="6" w:space="0" w:color="auto"/>
            </w:tcBorders>
            <w:vAlign w:val="center"/>
          </w:tcPr>
          <w:p w14:paraId="0FDE9B83" w14:textId="77777777" w:rsidR="005B2AA6" w:rsidRDefault="005B2AA6" w:rsidP="005B2AA6">
            <w:pPr>
              <w:widowControl w:val="0"/>
              <w:jc w:val="center"/>
              <w:rPr>
                <w:b/>
                <w:snapToGrid w:val="0"/>
                <w:sz w:val="22"/>
                <w:szCs w:val="22"/>
                <w:lang w:val="en-GB"/>
              </w:rPr>
            </w:pPr>
          </w:p>
        </w:tc>
        <w:tc>
          <w:tcPr>
            <w:tcW w:w="2880" w:type="dxa"/>
            <w:tcBorders>
              <w:top w:val="single" w:sz="6" w:space="0" w:color="auto"/>
              <w:left w:val="single" w:sz="6" w:space="0" w:color="auto"/>
              <w:bottom w:val="single" w:sz="6" w:space="0" w:color="auto"/>
              <w:right w:val="single" w:sz="6" w:space="0" w:color="auto"/>
            </w:tcBorders>
            <w:vAlign w:val="center"/>
          </w:tcPr>
          <w:p w14:paraId="6A00B2F9" w14:textId="77777777" w:rsidR="005B2AA6" w:rsidRPr="00CF1E3F" w:rsidRDefault="005B2AA6" w:rsidP="005B2AA6">
            <w:pPr>
              <w:widowControl w:val="0"/>
              <w:jc w:val="center"/>
              <w:rPr>
                <w:b/>
                <w:snapToGrid w:val="0"/>
                <w:lang w:val="en-GB"/>
              </w:rPr>
            </w:pPr>
          </w:p>
        </w:tc>
      </w:tr>
    </w:tbl>
    <w:p w14:paraId="7FE13B76" w14:textId="77777777" w:rsidR="006169C4" w:rsidRPr="00CF1E3F" w:rsidRDefault="006169C4"/>
    <w:p w14:paraId="7EB31047" w14:textId="77777777" w:rsidR="007B4CE3" w:rsidRDefault="007B4CE3" w:rsidP="007B4CE3">
      <w:r>
        <w:t xml:space="preserve">* </w:t>
      </w:r>
      <w:r>
        <w:rPr>
          <w:b/>
          <w:bCs/>
          <w:u w:val="single"/>
        </w:rPr>
        <w:t>Expanded Uncertainty:</w:t>
      </w:r>
    </w:p>
    <w:p w14:paraId="36848215" w14:textId="77777777" w:rsidR="007B4CE3" w:rsidRDefault="007B4CE3" w:rsidP="007B4CE3">
      <w:pPr>
        <w:numPr>
          <w:ilvl w:val="0"/>
          <w:numId w:val="1"/>
        </w:numPr>
        <w:jc w:val="both"/>
      </w:pPr>
      <w:r>
        <w:t>Expanded Uncertainty is the measurement uncertainty at a coverage probability of 95 %, which usually requires the use of a coverage factor of k = 2. This measurement uncertainty is a value for which the laboratory has been accredited using the procedure that was the subject of assessment. In certificates issued under its accreditation scope an accredited laboratory is not permitted to quote an uncertainty that is smaller than the published uncertainty for respective ranges as given above.</w:t>
      </w:r>
    </w:p>
    <w:p w14:paraId="147F3713" w14:textId="77777777" w:rsidR="006169C4" w:rsidRPr="00CF1E3F" w:rsidRDefault="006169C4"/>
    <w:p w14:paraId="6F708667" w14:textId="77777777" w:rsidR="00CA6BC9" w:rsidRPr="00CF1E3F" w:rsidRDefault="00CA6BC9"/>
    <w:p w14:paraId="4AE10797" w14:textId="77777777" w:rsidR="00CA6BC9" w:rsidRPr="00CF1E3F" w:rsidRDefault="00CA6BC9"/>
    <w:p w14:paraId="35ED1488" w14:textId="77777777" w:rsidR="00CA6BC9" w:rsidRPr="00CF1E3F" w:rsidRDefault="00CA6BC9"/>
    <w:p w14:paraId="633975BA" w14:textId="77777777" w:rsidR="00CA6BC9" w:rsidRPr="00CF1E3F" w:rsidRDefault="00CA6BC9"/>
    <w:p w14:paraId="2E6655FC" w14:textId="77777777" w:rsidR="00CA6BC9" w:rsidRPr="00CF1E3F" w:rsidRDefault="00CA6BC9"/>
    <w:p w14:paraId="26FD703A" w14:textId="77777777" w:rsidR="00CA6BC9" w:rsidRPr="00CF1E3F" w:rsidRDefault="00CA6BC9"/>
    <w:p w14:paraId="63C72614" w14:textId="77777777" w:rsidR="00CA6BC9" w:rsidRPr="00CF1E3F" w:rsidRDefault="00CA6BC9"/>
    <w:p w14:paraId="6A0CB244" w14:textId="77777777" w:rsidR="00CA6BC9" w:rsidRPr="00CF1E3F" w:rsidRDefault="00CA6BC9"/>
    <w:p w14:paraId="041FD537" w14:textId="77777777" w:rsidR="00CA6BC9" w:rsidRPr="00CF1E3F" w:rsidRDefault="00CA6BC9"/>
    <w:p w14:paraId="544351C8" w14:textId="77777777" w:rsidR="00CA6BC9" w:rsidRPr="00CF1E3F" w:rsidRDefault="00CA6BC9"/>
    <w:p w14:paraId="35A54557" w14:textId="77777777" w:rsidR="00CA6BC9" w:rsidRPr="00CF1E3F" w:rsidRDefault="00CA6BC9"/>
    <w:p w14:paraId="2061F2B9" w14:textId="77777777" w:rsidR="00CA6BC9" w:rsidRPr="00CF1E3F" w:rsidRDefault="00CA6BC9"/>
    <w:p w14:paraId="68A96E0F" w14:textId="77777777" w:rsidR="00CA6BC9" w:rsidRPr="00CF1E3F" w:rsidRDefault="00CA6BC9"/>
    <w:p w14:paraId="46F020E5" w14:textId="77777777" w:rsidR="006169C4" w:rsidRPr="00CF1E3F" w:rsidRDefault="009E5DE2" w:rsidP="009E5DE2">
      <w:pPr>
        <w:pStyle w:val="Heading3"/>
        <w:ind w:left="0"/>
        <w:jc w:val="left"/>
      </w:pPr>
      <w:r w:rsidRPr="00CF1E3F">
        <w:t xml:space="preserve"> </w:t>
      </w:r>
    </w:p>
    <w:sectPr w:rsidR="006169C4" w:rsidRPr="00CF1E3F">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3C84" w14:textId="77777777" w:rsidR="00043BB0" w:rsidRDefault="00043BB0">
      <w:r>
        <w:separator/>
      </w:r>
    </w:p>
  </w:endnote>
  <w:endnote w:type="continuationSeparator" w:id="0">
    <w:p w14:paraId="43D91CD4" w14:textId="77777777" w:rsidR="00043BB0" w:rsidRDefault="0004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E40E" w14:textId="77777777" w:rsidR="00717476" w:rsidRDefault="00717476">
    <w:pPr>
      <w:pStyle w:val="Footer"/>
      <w:jc w:val="center"/>
    </w:pPr>
    <w:r>
      <w:t xml:space="preserve">Page </w:t>
    </w:r>
    <w:r>
      <w:fldChar w:fldCharType="begin"/>
    </w:r>
    <w:r>
      <w:instrText xml:space="preserve"> PAGE </w:instrText>
    </w:r>
    <w:r>
      <w:fldChar w:fldCharType="separate"/>
    </w:r>
    <w:r w:rsidR="00E80765">
      <w:rPr>
        <w:noProof/>
      </w:rPr>
      <w:t>1</w:t>
    </w:r>
    <w:r>
      <w:fldChar w:fldCharType="end"/>
    </w:r>
    <w:r>
      <w:t xml:space="preserve"> of </w:t>
    </w:r>
    <w:r>
      <w:fldChar w:fldCharType="begin"/>
    </w:r>
    <w:r>
      <w:instrText xml:space="preserve"> NUMPAGES </w:instrText>
    </w:r>
    <w:r>
      <w:fldChar w:fldCharType="separate"/>
    </w:r>
    <w:r w:rsidR="00E8076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EEE0" w14:textId="77777777" w:rsidR="00717476" w:rsidRDefault="00717476" w:rsidP="00FF10D5">
    <w:r>
      <w:t xml:space="preserve">                 _____________</w:t>
    </w:r>
    <w:r>
      <w:tab/>
    </w:r>
    <w:r>
      <w:tab/>
    </w:r>
    <w:r>
      <w:tab/>
    </w:r>
    <w:r>
      <w:tab/>
    </w:r>
    <w:r>
      <w:tab/>
      <w:t>____________________________</w:t>
    </w:r>
  </w:p>
  <w:p w14:paraId="0C09E33E" w14:textId="77777777" w:rsidR="00717476" w:rsidRDefault="00717476" w:rsidP="00FF10D5">
    <w:pPr>
      <w:jc w:val="center"/>
    </w:pPr>
    <w:r>
      <w:t xml:space="preserve">Date </w:t>
    </w:r>
    <w:r>
      <w:tab/>
    </w:r>
    <w:r>
      <w:tab/>
    </w:r>
    <w:r>
      <w:tab/>
    </w:r>
    <w:r>
      <w:tab/>
    </w:r>
    <w:r>
      <w:tab/>
    </w:r>
    <w:r>
      <w:tab/>
    </w:r>
    <w:r>
      <w:tab/>
      <w:t xml:space="preserve">Director </w:t>
    </w:r>
  </w:p>
  <w:p w14:paraId="725F6928" w14:textId="77777777" w:rsidR="00717476" w:rsidRDefault="00717476">
    <w:pPr>
      <w:pStyle w:val="Footer"/>
      <w:jc w:val="center"/>
    </w:pPr>
    <w:r>
      <w:t xml:space="preserve">Page </w:t>
    </w:r>
    <w:r>
      <w:fldChar w:fldCharType="begin"/>
    </w:r>
    <w:r>
      <w:instrText xml:space="preserve"> PAGE </w:instrText>
    </w:r>
    <w:r>
      <w:fldChar w:fldCharType="separate"/>
    </w:r>
    <w:r w:rsidR="00E80765">
      <w:rPr>
        <w:noProof/>
      </w:rPr>
      <w:t>2</w:t>
    </w:r>
    <w:r>
      <w:fldChar w:fldCharType="end"/>
    </w:r>
    <w:r>
      <w:t xml:space="preserve"> of </w:t>
    </w:r>
    <w:r>
      <w:fldChar w:fldCharType="begin"/>
    </w:r>
    <w:r>
      <w:instrText xml:space="preserve"> NUMPAGES </w:instrText>
    </w:r>
    <w:r>
      <w:fldChar w:fldCharType="separate"/>
    </w:r>
    <w:r w:rsidR="00E8076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FB4E" w14:textId="77777777" w:rsidR="00043BB0" w:rsidRDefault="00043BB0">
      <w:r>
        <w:separator/>
      </w:r>
    </w:p>
  </w:footnote>
  <w:footnote w:type="continuationSeparator" w:id="0">
    <w:p w14:paraId="7648BCED" w14:textId="77777777" w:rsidR="00043BB0" w:rsidRDefault="0004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8"/>
      <w:gridCol w:w="4232"/>
      <w:gridCol w:w="3146"/>
    </w:tblGrid>
    <w:tr w:rsidR="00717476" w14:paraId="1D4E64DD" w14:textId="77777777">
      <w:tblPrEx>
        <w:tblCellMar>
          <w:top w:w="0" w:type="dxa"/>
          <w:bottom w:w="0" w:type="dxa"/>
        </w:tblCellMar>
      </w:tblPrEx>
      <w:tc>
        <w:tcPr>
          <w:tcW w:w="2088" w:type="dxa"/>
        </w:tcPr>
        <w:p w14:paraId="5EDC6F87" w14:textId="77777777" w:rsidR="00717476" w:rsidRDefault="00717476" w:rsidP="00EE2B40">
          <w:pPr>
            <w:pStyle w:val="Header"/>
          </w:pPr>
          <w:r>
            <w:pict w14:anchorId="1F66F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1.75pt">
                <v:imagedata r:id="rId1" o:title="PNAClogo"/>
              </v:shape>
            </w:pict>
          </w:r>
        </w:p>
      </w:tc>
      <w:tc>
        <w:tcPr>
          <w:tcW w:w="4255" w:type="dxa"/>
        </w:tcPr>
        <w:p w14:paraId="49AF82A2" w14:textId="77777777" w:rsidR="00717476" w:rsidRDefault="00717476" w:rsidP="00EE2B40">
          <w:pPr>
            <w:pStyle w:val="Header"/>
            <w:jc w:val="center"/>
            <w:rPr>
              <w:b/>
              <w:bCs/>
              <w:sz w:val="28"/>
              <w:szCs w:val="28"/>
            </w:rPr>
          </w:pPr>
        </w:p>
        <w:p w14:paraId="6D334C9A" w14:textId="77777777" w:rsidR="00717476" w:rsidRPr="00EE2B40" w:rsidRDefault="00717476" w:rsidP="00EE2B40">
          <w:pPr>
            <w:pStyle w:val="Header"/>
            <w:jc w:val="center"/>
            <w:rPr>
              <w:b/>
              <w:bCs/>
              <w:sz w:val="28"/>
              <w:szCs w:val="28"/>
            </w:rPr>
          </w:pPr>
          <w:r w:rsidRPr="00EE2B40">
            <w:rPr>
              <w:b/>
              <w:bCs/>
              <w:sz w:val="28"/>
              <w:szCs w:val="28"/>
            </w:rPr>
            <w:t>ACCREDITATION DOCUMENT</w:t>
          </w:r>
        </w:p>
      </w:tc>
      <w:tc>
        <w:tcPr>
          <w:tcW w:w="3172" w:type="dxa"/>
        </w:tcPr>
        <w:p w14:paraId="640EA249" w14:textId="77777777" w:rsidR="00717476" w:rsidRDefault="00717476" w:rsidP="00EE2B40">
          <w:pPr>
            <w:pStyle w:val="Header"/>
            <w:rPr>
              <w:b/>
              <w:bCs/>
            </w:rPr>
          </w:pPr>
          <w:r>
            <w:rPr>
              <w:b/>
              <w:bCs/>
            </w:rPr>
            <w:t>F-06/02</w:t>
          </w:r>
        </w:p>
        <w:p w14:paraId="2074AB8E" w14:textId="77777777" w:rsidR="00717476" w:rsidRDefault="00717476" w:rsidP="00EE2B40">
          <w:pPr>
            <w:pStyle w:val="Header"/>
            <w:rPr>
              <w:b/>
              <w:bCs/>
            </w:rPr>
          </w:pPr>
          <w:r>
            <w:rPr>
              <w:b/>
              <w:bCs/>
            </w:rPr>
            <w:t xml:space="preserve">Issue Date: </w:t>
          </w:r>
          <w:r w:rsidR="00443A0A">
            <w:rPr>
              <w:b/>
              <w:bCs/>
            </w:rPr>
            <w:t>18</w:t>
          </w:r>
          <w:r>
            <w:rPr>
              <w:b/>
              <w:bCs/>
            </w:rPr>
            <w:t>/</w:t>
          </w:r>
          <w:r w:rsidR="00443A0A">
            <w:rPr>
              <w:b/>
              <w:bCs/>
            </w:rPr>
            <w:t>08</w:t>
          </w:r>
          <w:r>
            <w:rPr>
              <w:b/>
              <w:bCs/>
            </w:rPr>
            <w:t>/</w:t>
          </w:r>
          <w:r w:rsidR="005B2AA6">
            <w:rPr>
              <w:b/>
              <w:bCs/>
            </w:rPr>
            <w:t>2020</w:t>
          </w:r>
        </w:p>
        <w:p w14:paraId="36E622AE" w14:textId="77777777" w:rsidR="00717476" w:rsidRDefault="00717476" w:rsidP="00EE2B40">
          <w:pPr>
            <w:pStyle w:val="Header"/>
            <w:rPr>
              <w:b/>
              <w:bCs/>
            </w:rPr>
          </w:pPr>
          <w:r>
            <w:rPr>
              <w:b/>
              <w:bCs/>
            </w:rPr>
            <w:t>Rev. No:  0</w:t>
          </w:r>
          <w:r w:rsidR="00443A0A">
            <w:rPr>
              <w:b/>
              <w:bCs/>
            </w:rPr>
            <w:t>9</w:t>
          </w:r>
        </w:p>
        <w:p w14:paraId="35CD3A9D" w14:textId="77777777" w:rsidR="0084132C" w:rsidRDefault="0084132C" w:rsidP="00EE2B40">
          <w:pPr>
            <w:pStyle w:val="Header"/>
            <w:rPr>
              <w:b/>
              <w:bCs/>
            </w:rPr>
          </w:pPr>
          <w:r>
            <w:rPr>
              <w:b/>
              <w:bCs/>
            </w:rPr>
            <w:t>LAB 000</w:t>
          </w:r>
        </w:p>
      </w:tc>
    </w:tr>
  </w:tbl>
  <w:p w14:paraId="6380453B" w14:textId="77777777" w:rsidR="00717476" w:rsidRPr="00EE2B40" w:rsidRDefault="00717476" w:rsidP="00EE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10A72"/>
    <w:multiLevelType w:val="hybridMultilevel"/>
    <w:tmpl w:val="AEA8E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1A21"/>
    <w:rsid w:val="0003229B"/>
    <w:rsid w:val="00043BB0"/>
    <w:rsid w:val="00047639"/>
    <w:rsid w:val="00083468"/>
    <w:rsid w:val="000B1468"/>
    <w:rsid w:val="000B6EA6"/>
    <w:rsid w:val="00104F9A"/>
    <w:rsid w:val="00162F4D"/>
    <w:rsid w:val="001A54D5"/>
    <w:rsid w:val="001B7824"/>
    <w:rsid w:val="001C61DC"/>
    <w:rsid w:val="002622BB"/>
    <w:rsid w:val="002A577F"/>
    <w:rsid w:val="003042EC"/>
    <w:rsid w:val="00347227"/>
    <w:rsid w:val="003520E6"/>
    <w:rsid w:val="003612D1"/>
    <w:rsid w:val="00377074"/>
    <w:rsid w:val="00380DCE"/>
    <w:rsid w:val="003A5FB1"/>
    <w:rsid w:val="003B6AF9"/>
    <w:rsid w:val="003D5C05"/>
    <w:rsid w:val="00443A0A"/>
    <w:rsid w:val="00476AB9"/>
    <w:rsid w:val="004973FC"/>
    <w:rsid w:val="004B7A9E"/>
    <w:rsid w:val="004C45BE"/>
    <w:rsid w:val="00523BA0"/>
    <w:rsid w:val="0055724A"/>
    <w:rsid w:val="005631D4"/>
    <w:rsid w:val="0057659B"/>
    <w:rsid w:val="005A6C17"/>
    <w:rsid w:val="005B04A4"/>
    <w:rsid w:val="005B2AA6"/>
    <w:rsid w:val="005D7707"/>
    <w:rsid w:val="005F5B9F"/>
    <w:rsid w:val="006169C4"/>
    <w:rsid w:val="00635358"/>
    <w:rsid w:val="00671C26"/>
    <w:rsid w:val="00674505"/>
    <w:rsid w:val="006C21AB"/>
    <w:rsid w:val="007156DC"/>
    <w:rsid w:val="00717476"/>
    <w:rsid w:val="00774871"/>
    <w:rsid w:val="00775FBA"/>
    <w:rsid w:val="00785F7B"/>
    <w:rsid w:val="007B4CE3"/>
    <w:rsid w:val="008058C0"/>
    <w:rsid w:val="0084132C"/>
    <w:rsid w:val="0085794F"/>
    <w:rsid w:val="00883912"/>
    <w:rsid w:val="00885918"/>
    <w:rsid w:val="008A1991"/>
    <w:rsid w:val="008D491D"/>
    <w:rsid w:val="0091344E"/>
    <w:rsid w:val="00920C50"/>
    <w:rsid w:val="00925574"/>
    <w:rsid w:val="009A6980"/>
    <w:rsid w:val="009C2DAB"/>
    <w:rsid w:val="009E5DE2"/>
    <w:rsid w:val="00A17952"/>
    <w:rsid w:val="00A24332"/>
    <w:rsid w:val="00A3320E"/>
    <w:rsid w:val="00A96888"/>
    <w:rsid w:val="00B224CD"/>
    <w:rsid w:val="00B4580C"/>
    <w:rsid w:val="00B81A59"/>
    <w:rsid w:val="00BB6E12"/>
    <w:rsid w:val="00BD48A5"/>
    <w:rsid w:val="00BE473B"/>
    <w:rsid w:val="00BF3C9D"/>
    <w:rsid w:val="00C13E4C"/>
    <w:rsid w:val="00C4391D"/>
    <w:rsid w:val="00C43DF6"/>
    <w:rsid w:val="00C84B85"/>
    <w:rsid w:val="00C92F34"/>
    <w:rsid w:val="00CA6BC9"/>
    <w:rsid w:val="00CF1E3F"/>
    <w:rsid w:val="00D02AAE"/>
    <w:rsid w:val="00D20EE2"/>
    <w:rsid w:val="00D2758E"/>
    <w:rsid w:val="00D91A21"/>
    <w:rsid w:val="00DA1DAA"/>
    <w:rsid w:val="00DA38BD"/>
    <w:rsid w:val="00E209E7"/>
    <w:rsid w:val="00E46E61"/>
    <w:rsid w:val="00E80765"/>
    <w:rsid w:val="00E84593"/>
    <w:rsid w:val="00EA2B50"/>
    <w:rsid w:val="00EE2B40"/>
    <w:rsid w:val="00EE7CB3"/>
    <w:rsid w:val="00EE7E69"/>
    <w:rsid w:val="00F12022"/>
    <w:rsid w:val="00F31FFF"/>
    <w:rsid w:val="00F32F27"/>
    <w:rsid w:val="00F765DB"/>
    <w:rsid w:val="00FC2605"/>
    <w:rsid w:val="00FF10D5"/>
    <w:rsid w:val="00FF2EE3"/>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110E765"/>
  <w15:chartTrackingRefBased/>
  <w15:docId w15:val="{FB745CE0-5946-4D7A-B92A-B5EE6B58F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K" w:eastAsia="en-P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ind w:left="720"/>
      <w:jc w:val="center"/>
      <w:outlineLvl w:val="2"/>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ACCREDITATION DOCUMENT</vt:lpstr>
    </vt:vector>
  </TitlesOfParts>
  <Company>PNAC</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DOCUMENT</dc:title>
  <dc:subject/>
  <dc:creator>Miss. Ismat Gul</dc:creator>
  <cp:keywords/>
  <cp:lastModifiedBy>Azhar Iqbal</cp:lastModifiedBy>
  <cp:revision>3</cp:revision>
  <cp:lastPrinted>2012-03-02T06:32:00Z</cp:lastPrinted>
  <dcterms:created xsi:type="dcterms:W3CDTF">2021-06-21T10:28:00Z</dcterms:created>
  <dcterms:modified xsi:type="dcterms:W3CDTF">2021-06-21T10:29:00Z</dcterms:modified>
</cp:coreProperties>
</file>